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2D2D2D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2D2D2D"/>
          <w:sz w:val="44"/>
          <w:szCs w:val="44"/>
        </w:rPr>
        <w:t>专项工作督查督办通知单</w:t>
      </w:r>
    </w:p>
    <w:p>
      <w:pPr>
        <w:adjustRightInd w:val="0"/>
        <w:snapToGrid w:val="0"/>
        <w:spacing w:after="156" w:afterLines="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编号：   年第   号</w:t>
      </w:r>
    </w:p>
    <w:tbl>
      <w:tblPr>
        <w:tblStyle w:val="2"/>
        <w:tblW w:w="94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219"/>
        <w:gridCol w:w="6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责任部门</w:t>
            </w:r>
          </w:p>
        </w:tc>
        <w:tc>
          <w:tcPr>
            <w:tcW w:w="681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5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/>
                <w:color w:val="2D2D2D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工作内容</w:t>
            </w:r>
          </w:p>
        </w:tc>
        <w:tc>
          <w:tcPr>
            <w:tcW w:w="681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94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556"/>
              <w:rPr>
                <w:rFonts w:ascii="宋体" w:cs="宋体"/>
                <w:color w:val="2D2D2D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2D2D2D"/>
                <w:sz w:val="32"/>
                <w:szCs w:val="32"/>
              </w:rPr>
              <w:t>为推动学校重点工作落实，请接到此通知单后根据实际及时填报重点工作进展及完成情况，经单位负责人审阅签字后，交至党委办公室。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4" w:hRule="atLeast"/>
        </w:trPr>
        <w:tc>
          <w:tcPr>
            <w:tcW w:w="136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进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展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cs="宋体"/>
                <w:b/>
                <w:color w:val="2D2D2D"/>
                <w:sz w:val="24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况</w:t>
            </w:r>
          </w:p>
        </w:tc>
        <w:tc>
          <w:tcPr>
            <w:tcW w:w="803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ind w:firstLine="3780" w:firstLineChars="135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exact"/>
              <w:ind w:firstLine="3780" w:firstLineChars="135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exact"/>
              <w:ind w:firstLine="3780" w:firstLineChars="135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exact"/>
              <w:ind w:firstLine="3780" w:firstLineChars="135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exact"/>
              <w:ind w:firstLine="3780" w:firstLineChars="135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exact"/>
              <w:ind w:firstLine="3780" w:firstLineChars="135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exact"/>
              <w:ind w:firstLine="3780" w:firstLineChars="135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exact"/>
              <w:ind w:firstLine="3780" w:firstLineChars="1350"/>
              <w:jc w:val="left"/>
              <w:rPr>
                <w:rFonts w:ascii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exact"/>
              <w:ind w:firstLine="2660" w:firstLineChars="95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责任单位负责人（签字）：            </w:t>
            </w:r>
          </w:p>
          <w:p>
            <w:pPr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369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是否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cs="宋体"/>
                <w:b/>
                <w:color w:val="2D2D2D"/>
                <w:sz w:val="24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办结</w:t>
            </w:r>
          </w:p>
        </w:tc>
        <w:tc>
          <w:tcPr>
            <w:tcW w:w="80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/>
                <w:sz w:val="32"/>
                <w:szCs w:val="28"/>
              </w:rPr>
            </w:pPr>
            <w:r>
              <w:rPr>
                <w:rFonts w:hint="eastAsia" w:ascii="宋体" w:hAnsi="宋体"/>
                <w:sz w:val="32"/>
                <w:szCs w:val="28"/>
              </w:rPr>
              <w:t xml:space="preserve">□正在办理        □已办结         </w:t>
            </w:r>
          </w:p>
        </w:tc>
      </w:tr>
    </w:tbl>
    <w:p>
      <w:pPr>
        <w:adjustRightInd w:val="0"/>
        <w:snapToGrid w:val="0"/>
        <w:spacing w:line="360" w:lineRule="auto"/>
        <w:textAlignment w:val="center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5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2021-04-01T09:33:32Z</dcterms:created>
  <dc:creator>Administrator</dc:creator>
  <cp:lastModifiedBy>Ooooops</cp:lastModifiedBy>
  <dcterms:modified xsi:type="dcterms:W3CDTF">2021-04-01T09:33:40Z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A43904C9335B49A0AC7E9A007FE2A6CD</vt:lpwstr>
  </property>
</Properties>
</file>